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27" w:rsidRDefault="00DE424A">
      <w:r>
        <w:rPr>
          <w:noProof/>
          <w:lang w:eastAsia="ru-RU"/>
        </w:rPr>
        <w:drawing>
          <wp:inline distT="0" distB="0" distL="0" distR="0">
            <wp:extent cx="5934075" cy="8229600"/>
            <wp:effectExtent l="0" t="0" r="9525" b="0"/>
            <wp:docPr id="1" name="Рисунок 1" descr="C:\Users\555\Desktop\локальные акты\Правила внутреннего трудового распорядка\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55\Desktop\локальные акты\Правила внутреннего трудового распорядка\s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8229600"/>
                    </a:xfrm>
                    <a:prstGeom prst="rect">
                      <a:avLst/>
                    </a:prstGeom>
                    <a:noFill/>
                    <a:ln>
                      <a:noFill/>
                    </a:ln>
                  </pic:spPr>
                </pic:pic>
              </a:graphicData>
            </a:graphic>
          </wp:inline>
        </w:drawing>
      </w:r>
    </w:p>
    <w:p w:rsidR="00FF3A87" w:rsidRDefault="00FF3A87"/>
    <w:p w:rsidR="00FF3A87" w:rsidRDefault="00FF3A87"/>
    <w:p w:rsidR="00FF3A87" w:rsidRDefault="00FF3A87"/>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lastRenderedPageBreak/>
        <w:t>Не считается переводом на другую работу и не требует согласия работника перемещение его в том же учреждении, на другое рабочее место в пределах специальности, квалификации или должности.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Администрация детского сада не вправе перемещать работника на работу, противопоказанную ему по состоянию здоровья.</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В связи с изменениями в организации труда допускается изменение существующих условий труда при продолжении работы по той же специальности, квалификации или должности.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Такой перевод допускается для предотвращения или ликвидации стихийного бедствия, производственной аварии или немедленного устранения их последствий; для предотвращения несчастных случаев, гибели или порчи имущества Детского сада и в других исключительных случаях, а также для замещения отсутствующего рабочего или служащего.</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Продолжительность перевода на другую работу для замещения отсутствующего работника не может превышать одного месяца в течение календарного года.</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2.6. На всех работников детского сада, проработавших свыше пяти дней, ведутся трудовые книжки в порядке, установленном действующим законодательством.</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Лицам, работающим в детскому саду на условиях почасовой оплаты, трудовая книжка ведется при условии, если данная работа является основной.</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2.7. При приеме работника или переводе его в установленном порядке на другую работу администрация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 xml:space="preserve">обязана: </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а) ознакомить с Уставом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sz w:val="24"/>
          <w:szCs w:val="24"/>
          <w:u w:color="333333"/>
          <w:lang w:eastAsia="ru-RU"/>
        </w:rPr>
        <w:t xml:space="preserve"> с порученной работой, условиями и оплатой труда, разъяснить его права и обязанности согласно должностным инструкциям; </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б) ознакомить его с правилами внутреннего трудового распорядка; </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2.8. Администрация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 xml:space="preserve">имеет возможность заключать срочные трудовые договора и устанавливать испытательный срок (не более трех месяцев). </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u w:color="333333"/>
          <w:lang w:eastAsia="ru-RU"/>
        </w:rPr>
        <w:t>2.9.</w:t>
      </w:r>
      <w:r w:rsidRPr="00FF3A87">
        <w:rPr>
          <w:rFonts w:ascii="Times New Roman" w:eastAsia="Times New Roman" w:hAnsi="Times New Roman" w:cs="Times New Roman"/>
          <w:sz w:val="24"/>
          <w:szCs w:val="24"/>
          <w:lang w:eastAsia="ru-RU"/>
        </w:rPr>
        <w:t xml:space="preserve"> Недопустимо необоснованно отказывать в приеме на работу (ст. 64 ТК РФ). Основанием для отказа являются: </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медицинские противопоказания;</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отсутствие вакантных должностей;</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отсутствие необходимого образования (навыков).</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2.10. Прекращение трудового договора может иметь место только по основаниям, предусмотренным законодательством (ст. 73, 75, 78, 80, 81, 83, 84 ТК РФ). Работники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имеют право расторгнуть трудовой договор, предупредив об этом письменно администрацию за две недели.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u w:color="333333"/>
          <w:lang w:eastAsia="ru-RU"/>
        </w:rPr>
        <w:t xml:space="preserve">2.11. В день увольнения (последний день работы) инспектор отдела кадров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обязан выдать работнику его трудовую книжку с внесенной в нее записью об увольнении и произвести с ним окончательный расчет.</w:t>
      </w:r>
      <w:r w:rsidRPr="00FF3A87">
        <w:rPr>
          <w:rFonts w:ascii="Times New Roman" w:eastAsia="Times New Roman" w:hAnsi="Times New Roman" w:cs="Times New Roman"/>
          <w:sz w:val="24"/>
          <w:szCs w:val="24"/>
          <w:lang w:eastAsia="ru-RU"/>
        </w:rPr>
        <w:t xml:space="preserve"> Записи о причинах увольнения производятся в точном соответствии с формулировкой действующего законодательства и со ссылкой на соответствующий пункт, статью закона (глава 13 ТК РФ). Днем увольнения считается последний день работы.</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b/>
          <w:sz w:val="24"/>
          <w:szCs w:val="24"/>
          <w:u w:color="333333"/>
          <w:lang w:eastAsia="ru-RU"/>
        </w:rPr>
        <w:t>3. Основные права, обязанности и ответственность администрации</w:t>
      </w:r>
      <w:r w:rsidRPr="00FF3A87">
        <w:rPr>
          <w:rFonts w:ascii="Times New Roman" w:eastAsia="Times New Roman" w:hAnsi="Times New Roman" w:cs="Times New Roman"/>
          <w:sz w:val="24"/>
          <w:szCs w:val="24"/>
          <w:u w:color="333333"/>
          <w:lang w:eastAsia="ru-RU"/>
        </w:rPr>
        <w:t>.</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3.1. Администрация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 совокупность должностных лиц, органов самоуправления реализующих вопросы, относящиеся к их компетенции.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3.2. Заведующий детским садом осуществляет непосредственное управление образовательным учреждением.</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lastRenderedPageBreak/>
        <w:t>3.3. В полномочия и обязанности заведующего детским садом входит: осуществлять прием, перевод и увольнение работников, поощрение, привлечение к дисциплинарной ответственности, принятие локальных актов, соблюдение законодательство о труде, обеспечение безопасных условий труда и т. д. (ст. 22 ТК РФ).</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3.4. Администрация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имеет право:</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-заключать, изменять и расторгать трудовые договоры с работниками в порядке и на условиях, которые установлены ТК РФ и иными федеральными законами;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-вести коллективные переговоры и заключать коллективные договоры;</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-поощрять работников за добросовестный эффективный труд;</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-принимать локальные нормативные акты;</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-создавать объединения работодателей в целях представительства и защиты своих интересов и вступать в них.</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3.5. Администрация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обязана:</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предоставлять работникам работу, обусловленную трудовым договором;</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обеспечивать работникам равную оплату за труд равной ценности;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над их выполнением;</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своевременно выполнять предписания федерального и муниципального органов исполнительной власти, уполномоченных на проведение государственного надзора и контроля над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создавать условия, обеспечивающие участие работников в управлении организацией в предусмотренных ТК РФ и иными федеральными законами и коллективным договором формах;</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lastRenderedPageBreak/>
        <w:t>осуществлять обязательное социальное страхование работников в порядке, установленном федеральными законами;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совершенствовать учебно-воспитательный процесс, распространять и внедрять в работу преподавателей и других работников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передовой опыт работы;</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обеспечивать повышение работниками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профессиональной и деловой квалификации;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организовать питание воспитанников детского сада в соответствии утвержденного десятидневного меню.</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3.6. Администрация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несет ответственность за жизнь и здоровье обучающихся во время пребывания их в детскому саду и во время их участия в общественных мероприятиях. Обо всех случаях травматизма необходимо сообщать администрации</w:t>
      </w:r>
      <w:r w:rsidRPr="00FF3A87">
        <w:rPr>
          <w:rFonts w:ascii="Times New Roman" w:eastAsia="Times New Roman" w:hAnsi="Times New Roman" w:cs="Times New Roman"/>
          <w:sz w:val="24"/>
          <w:szCs w:val="24"/>
          <w:lang w:eastAsia="ru-RU"/>
        </w:rPr>
        <w:t xml:space="preserve"> детского сада </w:t>
      </w:r>
      <w:r w:rsidRPr="00FF3A87">
        <w:rPr>
          <w:rFonts w:ascii="Times New Roman" w:eastAsia="Times New Roman" w:hAnsi="Times New Roman" w:cs="Times New Roman"/>
          <w:sz w:val="24"/>
          <w:szCs w:val="24"/>
          <w:u w:color="333333"/>
          <w:lang w:eastAsia="ru-RU"/>
        </w:rPr>
        <w:t>в установленном порядке.</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p>
    <w:p w:rsidR="00FF3A87" w:rsidRPr="00FF3A87" w:rsidRDefault="00FF3A87" w:rsidP="00FF3A87">
      <w:pPr>
        <w:spacing w:after="0" w:line="240" w:lineRule="auto"/>
        <w:ind w:firstLine="284"/>
        <w:rPr>
          <w:rFonts w:ascii="Times New Roman" w:eastAsia="Times New Roman" w:hAnsi="Times New Roman" w:cs="Times New Roman"/>
          <w:b/>
          <w:sz w:val="24"/>
          <w:szCs w:val="24"/>
          <w:u w:color="333333"/>
          <w:lang w:eastAsia="ru-RU"/>
        </w:rPr>
      </w:pPr>
      <w:r w:rsidRPr="00FF3A87">
        <w:rPr>
          <w:rFonts w:ascii="Times New Roman" w:eastAsia="Times New Roman" w:hAnsi="Times New Roman" w:cs="Times New Roman"/>
          <w:b/>
          <w:sz w:val="24"/>
          <w:szCs w:val="24"/>
          <w:u w:color="333333"/>
          <w:lang w:eastAsia="ru-RU"/>
        </w:rPr>
        <w:t>4. Основные права, обязанности и ответственность работников.</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4.1. Основные права и обязанности работников закреплены в ст. 21 ТК РФ</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Работник имеет право на:</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своевременную и в полном объеме выплату заработной платы в соответствии со своей квалификацией, количеством и качеством выполненной работы;</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профессиональную подготовку, переподготовку и повышение квалификации в порядке, установленном ТК РФ и иными федеральными законами;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участие в управлении организацией в предусмотренных ТК РФ и иными федеральными законами и коллективным договором;</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защиту своих трудовых прав, свобод и законных интересов всеми не запрещенными законом способами;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ТК РФ и иными федеральными законами;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lastRenderedPageBreak/>
        <w:t>возмещение вреда, причиненного ему в связи с исполнением трудовых обязанностей, и компенсацию морального вреда в порядке, установленном ТК РФ и иными федеральными законами;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4.2. Работник обязан:</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работать честно и добросовестно, строго выполнять учебный режим, требования Устава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и Правил внутреннего трудового распорядка, соблюдать трудовую дисциплину: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соблюдать установленную в детскому саду форму и стиль одежды;</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систематически повышать свою профессиональную квалификацию;</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соблюдать требования по технике безопасности, производственной санитарии и противопожарной безопасности, в соответствии правилами и инструкциями;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беречь общественную собственность и воспитывать у детей бережное отношение к имуществу </w:t>
      </w:r>
      <w:r w:rsidRPr="00FF3A87">
        <w:rPr>
          <w:rFonts w:ascii="Times New Roman" w:eastAsia="Times New Roman" w:hAnsi="Times New Roman" w:cs="Times New Roman"/>
          <w:sz w:val="24"/>
          <w:szCs w:val="24"/>
          <w:lang w:eastAsia="ru-RU"/>
        </w:rPr>
        <w:t>детского сада;</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4.3. Круг обязанностей, которые выполняет каждый работник по своей специальности квалификации или должности определяется должностными инструкциями и положениями, утвержденными в установленном порядке, и утверждённые Заведующего детским садом.</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4.4. При неявке на работу по неуважительным причинам работник обязан не позднее текущего рабочего дня сам или с помощью родственников поставить об этом в известность заведующего детским садом или его заместителя и в первый день явки в учебное заведение представить данные о причинах пропуска рабочих дней.</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lang w:eastAsia="ru-RU"/>
        </w:rPr>
        <w:t xml:space="preserve">4.5. </w:t>
      </w:r>
      <w:r w:rsidRPr="00FF3A87">
        <w:rPr>
          <w:rFonts w:ascii="Times New Roman" w:eastAsia="Times New Roman" w:hAnsi="Times New Roman" w:cs="Times New Roman"/>
          <w:sz w:val="24"/>
          <w:szCs w:val="24"/>
          <w:u w:color="333333"/>
          <w:lang w:eastAsia="ru-RU"/>
        </w:rPr>
        <w:t>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Основные обязанности сотрудников детского сада, определены Уставом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с и должностными обязанностями.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p>
    <w:p w:rsidR="00FF3A87" w:rsidRPr="00FF3A87" w:rsidRDefault="00FF3A87" w:rsidP="00FF3A87">
      <w:pPr>
        <w:spacing w:after="0" w:line="240" w:lineRule="auto"/>
        <w:ind w:firstLine="284"/>
        <w:rPr>
          <w:rFonts w:ascii="Times New Roman" w:eastAsia="Times New Roman" w:hAnsi="Times New Roman" w:cs="Times New Roman"/>
          <w:b/>
          <w:sz w:val="24"/>
          <w:szCs w:val="24"/>
          <w:u w:color="333333"/>
          <w:lang w:eastAsia="ru-RU"/>
        </w:rPr>
      </w:pPr>
      <w:r w:rsidRPr="00FF3A87">
        <w:rPr>
          <w:rFonts w:ascii="Times New Roman" w:eastAsia="Times New Roman" w:hAnsi="Times New Roman" w:cs="Times New Roman"/>
          <w:b/>
          <w:sz w:val="24"/>
          <w:szCs w:val="24"/>
          <w:u w:color="333333"/>
          <w:lang w:eastAsia="ru-RU"/>
        </w:rPr>
        <w:t>5. Режим работы и время отдыха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5.1. Рабочее время – время, в течение которого работник в соответствии с правилами внутреннего трудового распорядка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 91 ТК РФ</w:t>
      </w:r>
      <w:r w:rsidRPr="00FF3A87">
        <w:rPr>
          <w:rFonts w:ascii="Times New Roman" w:eastAsia="Times New Roman" w:hAnsi="Times New Roman" w:cs="Times New Roman"/>
          <w:vanish/>
          <w:sz w:val="24"/>
          <w:szCs w:val="24"/>
          <w:u w:color="333333"/>
          <w:lang w:eastAsia="ru-RU"/>
        </w:rPr>
        <w:t xml:space="preserve"> которые в соответствии с законами и иными нормативными правовыми актами относятся к рабочему времени ()ечивать безопасные усло</w:t>
      </w:r>
      <w:r w:rsidRPr="00FF3A87">
        <w:rPr>
          <w:rFonts w:ascii="Times New Roman" w:eastAsia="Times New Roman" w:hAnsi="Times New Roman" w:cs="Times New Roman"/>
          <w:sz w:val="24"/>
          <w:szCs w:val="24"/>
          <w:u w:color="333333"/>
          <w:lang w:eastAsia="ru-RU"/>
        </w:rPr>
        <w:t>).</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5.2.В детскому саду установлена 5-ти дневная рабочая неделя с двумя выходными днями. В соответствии с возможностями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 xml:space="preserve">педагогам может быть выделен методический день на повышение квалификации, посещение библиотек для самообразования. В связи с производственной необходимостью администрация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 xml:space="preserve">имеет право изменить режим работы воспитателей (вызвать на замещение заболевшего воспитателя, временно увеличить нагрузку). </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5.3.объем учебной нагрузки у педагогических работников должен быть, стабильным на протяжении всего учебного года;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5.4. </w:t>
      </w:r>
      <w:r w:rsidRPr="00FF3A87">
        <w:rPr>
          <w:rFonts w:ascii="Times New Roman" w:eastAsia="Times New Roman" w:hAnsi="Times New Roman" w:cs="Times New Roman"/>
          <w:sz w:val="24"/>
          <w:szCs w:val="24"/>
          <w:lang w:eastAsia="ru-RU"/>
        </w:rPr>
        <w:t xml:space="preserve">Очередность предоставления ежегодного отпуска устанавливается администрацией детского сада по согласованию с профсоюзным комитетом с учетом необходимости обеспечения нормальной работы детского сада и благоприятных условий для отдыха </w:t>
      </w:r>
      <w:r w:rsidRPr="00FF3A87">
        <w:rPr>
          <w:rFonts w:ascii="Times New Roman" w:eastAsia="Times New Roman" w:hAnsi="Times New Roman" w:cs="Times New Roman"/>
          <w:sz w:val="24"/>
          <w:szCs w:val="24"/>
          <w:lang w:eastAsia="ru-RU"/>
        </w:rPr>
        <w:lastRenderedPageBreak/>
        <w:t>работников. График отпусков утверждается заведующего детским садом и согласовывается с председателем первичной профсоюзной организации детского сада,</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оформляется приказом по детскому саду. Оплата отпуска производится не позднее, чем за три дня до его начала.</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5.5. Педагогическим работникам детского сада запрещено:</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 изменять по своему усмотрению расписание занятий и график работы;</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 отменять, удлинять или сокращать продолжительность занятий и перерывов между ними;</w:t>
      </w: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 курить в помещениях детского сада.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5.6. Все воспитатели и другие работники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обязаны являться на работу не позже чем за 15 мин до начала рабочего дня и быть на своем рабочем месте.</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5.7. Технические работники обязаны быть на работе не позже чем за 15 мин до начала рабочего дня.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5.8. Продолжительность рабочего дня воспитателей и сотрудников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 xml:space="preserve">определяется расписанием и графиком, утвержденным заведующим  детским садом по согласованию с профкомом, должностными обязанностями, возложенными на работника, настоящими Правилами и Уставом </w:t>
      </w:r>
      <w:r w:rsidRPr="00FF3A87">
        <w:rPr>
          <w:rFonts w:ascii="Times New Roman" w:eastAsia="Times New Roman" w:hAnsi="Times New Roman" w:cs="Times New Roman"/>
          <w:sz w:val="24"/>
          <w:szCs w:val="24"/>
          <w:lang w:eastAsia="ru-RU"/>
        </w:rPr>
        <w:t>детского сада.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5. 9.</w:t>
      </w:r>
      <w:r w:rsidRPr="00FF3A87">
        <w:rPr>
          <w:rFonts w:ascii="Times New Roman" w:eastAsia="Times New Roman" w:hAnsi="Times New Roman" w:cs="Times New Roman"/>
          <w:sz w:val="24"/>
          <w:szCs w:val="24"/>
          <w:lang w:eastAsia="ru-RU"/>
        </w:rPr>
        <w:t xml:space="preserve"> Воспитатель  </w:t>
      </w:r>
      <w:r w:rsidRPr="00FF3A87">
        <w:rPr>
          <w:rFonts w:ascii="Times New Roman" w:eastAsia="Times New Roman" w:hAnsi="Times New Roman" w:cs="Times New Roman"/>
          <w:sz w:val="24"/>
          <w:szCs w:val="24"/>
          <w:u w:color="333333"/>
          <w:lang w:eastAsia="ru-RU"/>
        </w:rPr>
        <w:t>обязан иметь календарные планы на каждый день.</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5.10.Независимо от расписания занятий воспитатель обязан присутствовать на всех мероприятиях, запланированных для воспитателей и воспитанников.</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5.11.</w:t>
      </w:r>
      <w:r w:rsidRPr="00FF3A87">
        <w:rPr>
          <w:rFonts w:ascii="Times New Roman" w:eastAsia="Times New Roman" w:hAnsi="Times New Roman" w:cs="Times New Roman"/>
          <w:sz w:val="24"/>
          <w:szCs w:val="24"/>
          <w:lang w:eastAsia="ru-RU"/>
        </w:rPr>
        <w:t xml:space="preserve"> Воспитатель </w:t>
      </w:r>
      <w:r w:rsidRPr="00FF3A87">
        <w:rPr>
          <w:rFonts w:ascii="Times New Roman" w:eastAsia="Times New Roman" w:hAnsi="Times New Roman" w:cs="Times New Roman"/>
          <w:sz w:val="24"/>
          <w:szCs w:val="24"/>
          <w:u w:color="333333"/>
          <w:lang w:eastAsia="ru-RU"/>
        </w:rPr>
        <w:t>обязан иметь тематический план работы.</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5.12.</w:t>
      </w:r>
      <w:r w:rsidRPr="00FF3A87">
        <w:rPr>
          <w:rFonts w:ascii="Times New Roman" w:eastAsia="Times New Roman" w:hAnsi="Times New Roman" w:cs="Times New Roman"/>
          <w:sz w:val="24"/>
          <w:szCs w:val="24"/>
          <w:lang w:eastAsia="ru-RU"/>
        </w:rPr>
        <w:t xml:space="preserve"> Воспитатель </w:t>
      </w:r>
      <w:r w:rsidRPr="00FF3A87">
        <w:rPr>
          <w:rFonts w:ascii="Times New Roman" w:eastAsia="Times New Roman" w:hAnsi="Times New Roman" w:cs="Times New Roman"/>
          <w:sz w:val="24"/>
          <w:szCs w:val="24"/>
          <w:u w:color="333333"/>
          <w:lang w:eastAsia="ru-RU"/>
        </w:rPr>
        <w:t>обязан выполнять распоряжения по учебной части точно и в срок.</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5.13.</w:t>
      </w:r>
      <w:r w:rsidRPr="00FF3A87">
        <w:rPr>
          <w:rFonts w:ascii="Times New Roman" w:eastAsia="Times New Roman" w:hAnsi="Times New Roman" w:cs="Times New Roman"/>
          <w:sz w:val="24"/>
          <w:szCs w:val="24"/>
          <w:lang w:eastAsia="ru-RU"/>
        </w:rPr>
        <w:t xml:space="preserve"> Воспитатели </w:t>
      </w:r>
      <w:r w:rsidRPr="00FF3A87">
        <w:rPr>
          <w:rFonts w:ascii="Times New Roman" w:eastAsia="Times New Roman" w:hAnsi="Times New Roman" w:cs="Times New Roman"/>
          <w:sz w:val="24"/>
          <w:szCs w:val="24"/>
          <w:u w:color="333333"/>
          <w:lang w:eastAsia="ru-RU"/>
        </w:rPr>
        <w:t xml:space="preserve">и другие работники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обязаны выполнять все приказы заведующего детским садом безоговорочно, при несогласии с приказом обжаловать выполненный приказ в комиссию по трудовым спорам.</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5.14. Работа </w:t>
      </w:r>
      <w:r w:rsidRPr="00FF3A87">
        <w:rPr>
          <w:rFonts w:ascii="Times New Roman" w:eastAsia="Times New Roman" w:hAnsi="Times New Roman" w:cs="Times New Roman"/>
          <w:sz w:val="24"/>
          <w:szCs w:val="24"/>
          <w:lang w:eastAsia="ru-RU"/>
        </w:rPr>
        <w:t xml:space="preserve">педагогов  </w:t>
      </w:r>
      <w:r w:rsidRPr="00FF3A87">
        <w:rPr>
          <w:rFonts w:ascii="Times New Roman" w:eastAsia="Times New Roman" w:hAnsi="Times New Roman" w:cs="Times New Roman"/>
          <w:sz w:val="24"/>
          <w:szCs w:val="24"/>
          <w:u w:color="333333"/>
          <w:lang w:eastAsia="ru-RU"/>
        </w:rPr>
        <w:t xml:space="preserve">в детскому саду в выходные и праздничные дни запрещена. Привлечение отдельных работников в выходные и праздничные дни допускается в исключительных случаях по письменному приказу администрации </w:t>
      </w:r>
      <w:r w:rsidRPr="00FF3A87">
        <w:rPr>
          <w:rFonts w:ascii="Times New Roman" w:eastAsia="Times New Roman" w:hAnsi="Times New Roman" w:cs="Times New Roman"/>
          <w:sz w:val="24"/>
          <w:szCs w:val="24"/>
          <w:lang w:eastAsia="ru-RU"/>
        </w:rPr>
        <w:t xml:space="preserve">детского сада </w:t>
      </w:r>
      <w:r w:rsidRPr="00FF3A87">
        <w:rPr>
          <w:rFonts w:ascii="Times New Roman" w:eastAsia="Times New Roman" w:hAnsi="Times New Roman" w:cs="Times New Roman"/>
          <w:sz w:val="24"/>
          <w:szCs w:val="24"/>
          <w:u w:color="333333"/>
          <w:lang w:eastAsia="ru-RU"/>
        </w:rPr>
        <w:t>с разрешения профкома, предоставлением другого дня отдыха в течение ближайших 2 недель или оплаты в соответствии со ст. 113 ТК РФ.</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5.15. Начало работы детского сада в 07.00 окончание в 19.00</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u w:color="333333"/>
          <w:lang w:eastAsia="ru-RU"/>
        </w:rPr>
        <w:t>5.16.</w:t>
      </w:r>
      <w:r w:rsidRPr="00FF3A87">
        <w:rPr>
          <w:rFonts w:ascii="Times New Roman" w:eastAsia="Times New Roman" w:hAnsi="Times New Roman" w:cs="Times New Roman"/>
          <w:sz w:val="24"/>
          <w:szCs w:val="24"/>
          <w:lang w:eastAsia="ru-RU"/>
        </w:rPr>
        <w:t xml:space="preserve"> Накануне нерабочих праздничных дней продолжительность рабочего дня сокращается на 1 час у работников с 8 часовым рабочим днем.</w:t>
      </w:r>
    </w:p>
    <w:p w:rsidR="00FF3A87" w:rsidRPr="00FF3A87" w:rsidRDefault="00FF3A87" w:rsidP="00FF3A87">
      <w:pPr>
        <w:spacing w:after="0" w:line="240" w:lineRule="auto"/>
        <w:ind w:firstLine="285"/>
        <w:rPr>
          <w:rFonts w:ascii="Times New Roman" w:eastAsia="Times New Roman" w:hAnsi="Times New Roman" w:cs="Times New Roman"/>
          <w:b/>
          <w:sz w:val="24"/>
          <w:szCs w:val="24"/>
          <w:lang w:eastAsia="ru-RU"/>
        </w:rPr>
      </w:pPr>
      <w:r w:rsidRPr="00FF3A87">
        <w:rPr>
          <w:rFonts w:ascii="Times New Roman" w:eastAsia="Times New Roman" w:hAnsi="Times New Roman" w:cs="Times New Roman"/>
          <w:b/>
          <w:sz w:val="24"/>
          <w:szCs w:val="24"/>
          <w:lang w:eastAsia="ru-RU"/>
        </w:rPr>
        <w:t>Нерабочими праздничными днями в Российской Федерации являются:</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1 и 2 января - Новый год;</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7 января - Рождество Христово;</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23 февраля - День защитника Отечества;</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8 марта - Международный женский день;</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1 и 2 мая - Праздник Весны и Труда;</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9 мая - День Победы;</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12 июня - День России;</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4 ноября, 12 декабря - День Конституции Российской Федерации.</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При совпадении выходного и нерабочего праздничного дней выходной день переносится на следующий после праздничного рабочий день.</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Статьей 153 ТК РФ определено, что работа в нерабочий праздничный день оплачивается не менее чем в двойном размере. По желанию работника, работавшего в нерабочий праздничный день, ему может быть предоставлен другой день отдыха.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5.17.Администрация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 xml:space="preserve"> </w:t>
      </w:r>
      <w:r w:rsidRPr="00FF3A87">
        <w:rPr>
          <w:rFonts w:ascii="Times New Roman" w:eastAsia="Times New Roman" w:hAnsi="Times New Roman" w:cs="Times New Roman"/>
          <w:sz w:val="24"/>
          <w:szCs w:val="24"/>
          <w:u w:color="333333"/>
          <w:lang w:eastAsia="ru-RU"/>
        </w:rPr>
        <w:t xml:space="preserve">организует учет явки на работу и уход с нее всех работников </w:t>
      </w:r>
      <w:r w:rsidRPr="00FF3A87">
        <w:rPr>
          <w:rFonts w:ascii="Times New Roman" w:eastAsia="Times New Roman" w:hAnsi="Times New Roman" w:cs="Times New Roman"/>
          <w:sz w:val="24"/>
          <w:szCs w:val="24"/>
          <w:lang w:eastAsia="ru-RU"/>
        </w:rPr>
        <w:t>детского сада.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lastRenderedPageBreak/>
        <w:t xml:space="preserve">5.18.Всем работникам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 xml:space="preserve"> </w:t>
      </w:r>
      <w:r w:rsidRPr="00FF3A87">
        <w:rPr>
          <w:rFonts w:ascii="Times New Roman" w:eastAsia="Times New Roman" w:hAnsi="Times New Roman" w:cs="Times New Roman"/>
          <w:sz w:val="24"/>
          <w:szCs w:val="24"/>
          <w:u w:color="333333"/>
          <w:lang w:eastAsia="ru-RU"/>
        </w:rPr>
        <w:t>категорически ЗАПРЕЩАЕТСЯ: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изменять по своему усмотрению расписание занятий и график работы;</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отменять, удлинять или сокращать продолжительность занятий </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и перерывов между ними;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курить в помещении </w:t>
      </w:r>
      <w:r w:rsidRPr="00FF3A87">
        <w:rPr>
          <w:rFonts w:ascii="Times New Roman" w:eastAsia="Times New Roman" w:hAnsi="Times New Roman" w:cs="Times New Roman"/>
          <w:sz w:val="24"/>
          <w:szCs w:val="24"/>
          <w:lang w:eastAsia="ru-RU"/>
        </w:rPr>
        <w:t>детского сада;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находиться в верхней одежде, головных уборах и без сменной обуви;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громко разговаривать и шуметь в коридорах во время занятий;</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обращаться к педагогам или сотрудникам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 xml:space="preserve"> </w:t>
      </w:r>
      <w:r w:rsidRPr="00FF3A87">
        <w:rPr>
          <w:rFonts w:ascii="Times New Roman" w:eastAsia="Times New Roman" w:hAnsi="Times New Roman" w:cs="Times New Roman"/>
          <w:sz w:val="24"/>
          <w:szCs w:val="24"/>
          <w:u w:color="333333"/>
          <w:lang w:eastAsia="ru-RU"/>
        </w:rPr>
        <w:t>по имени, прозвищу или фамилии.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5.19. Все работники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 xml:space="preserve"> </w:t>
      </w:r>
      <w:r w:rsidRPr="00FF3A87">
        <w:rPr>
          <w:rFonts w:ascii="Times New Roman" w:eastAsia="Times New Roman" w:hAnsi="Times New Roman" w:cs="Times New Roman"/>
          <w:sz w:val="24"/>
          <w:szCs w:val="24"/>
          <w:u w:color="333333"/>
          <w:lang w:eastAsia="ru-RU"/>
        </w:rPr>
        <w:t>(в том числе и технический персонал) должны обращаться друг к другу, только на вы и по имени и отчеству.</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p>
    <w:p w:rsidR="00FF3A87" w:rsidRPr="00FF3A87" w:rsidRDefault="00FF3A87" w:rsidP="00FF3A87">
      <w:pPr>
        <w:spacing w:after="0" w:line="240" w:lineRule="auto"/>
        <w:ind w:firstLine="284"/>
        <w:rPr>
          <w:rFonts w:ascii="Times New Roman" w:eastAsia="Times New Roman" w:hAnsi="Times New Roman" w:cs="Times New Roman"/>
          <w:b/>
          <w:sz w:val="24"/>
          <w:szCs w:val="24"/>
          <w:u w:color="333333"/>
          <w:lang w:eastAsia="ru-RU"/>
        </w:rPr>
      </w:pPr>
      <w:r w:rsidRPr="00FF3A87">
        <w:rPr>
          <w:rFonts w:ascii="Times New Roman" w:eastAsia="Times New Roman" w:hAnsi="Times New Roman" w:cs="Times New Roman"/>
          <w:b/>
          <w:sz w:val="24"/>
          <w:szCs w:val="24"/>
          <w:u w:color="333333"/>
          <w:lang w:eastAsia="ru-RU"/>
        </w:rPr>
        <w:t>6. Оплата труда.</w:t>
      </w:r>
    </w:p>
    <w:p w:rsidR="00FF3A87" w:rsidRPr="00FF3A87" w:rsidRDefault="00FF3A87" w:rsidP="00FF3A87">
      <w:pPr>
        <w:spacing w:after="0" w:line="240" w:lineRule="auto"/>
        <w:ind w:firstLine="284"/>
        <w:rPr>
          <w:rFonts w:ascii="Times New Roman" w:eastAsia="Times New Roman" w:hAnsi="Times New Roman" w:cs="Times New Roman"/>
          <w:b/>
          <w:sz w:val="24"/>
          <w:szCs w:val="24"/>
          <w:u w:color="333333"/>
          <w:lang w:eastAsia="ru-RU"/>
        </w:rPr>
      </w:pPr>
    </w:p>
    <w:p w:rsidR="00FF3A87" w:rsidRPr="00FF3A87" w:rsidRDefault="00FF3A87" w:rsidP="00FF3A87">
      <w:pPr>
        <w:spacing w:after="0" w:line="240" w:lineRule="auto"/>
        <w:ind w:firstLine="284"/>
        <w:rPr>
          <w:rFonts w:ascii="Times New Roman" w:eastAsia="Times New Roman" w:hAnsi="Times New Roman" w:cs="Times New Roman"/>
          <w:sz w:val="24"/>
          <w:szCs w:val="24"/>
          <w:lang w:eastAsia="ru-RU"/>
        </w:rPr>
      </w:pPr>
      <w:r w:rsidRPr="00FF3A87">
        <w:rPr>
          <w:rFonts w:ascii="Times New Roman" w:eastAsia="Times New Roman" w:hAnsi="Times New Roman" w:cs="Times New Roman"/>
          <w:sz w:val="24"/>
          <w:szCs w:val="24"/>
          <w:lang w:eastAsia="ru-RU"/>
        </w:rPr>
        <w:t>6.1. Заработная плата работнику устанавливается трудовым договором в соответствии с действующей в детскому саду системой оплаты труда.</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 xml:space="preserve">6.2. 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Системы доплат и надбавок стимулирующего характера и системы премирования,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6.3. Локальные нормативные акты, устанавливающие системы оплаты труда, принимаются заведующего детским садом с учетом мнения представительного органа работников.</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6.4.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6.5.При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6.6. Форма расчетного листка утверждается администрацией детского сада</w:t>
      </w:r>
      <w:r w:rsidRPr="00FF3A87">
        <w:rPr>
          <w:rFonts w:ascii="Times New Roman" w:eastAsia="Times New Roman" w:hAnsi="Times New Roman" w:cs="Times New Roman"/>
          <w:snapToGrid w:val="0"/>
          <w:color w:val="FF6600"/>
          <w:sz w:val="24"/>
          <w:szCs w:val="24"/>
          <w:lang w:eastAsia="ru-RU"/>
        </w:rPr>
        <w:t xml:space="preserve"> </w:t>
      </w:r>
      <w:r w:rsidRPr="00FF3A87">
        <w:rPr>
          <w:rFonts w:ascii="Times New Roman" w:eastAsia="Times New Roman" w:hAnsi="Times New Roman" w:cs="Times New Roman"/>
          <w:snapToGrid w:val="0"/>
          <w:sz w:val="24"/>
          <w:szCs w:val="24"/>
          <w:lang w:eastAsia="ru-RU"/>
        </w:rPr>
        <w:t>с учетом мнения представительного органа работников в порядке, установленном статьей 372 ТК РФ для принятия локальных нормативных актов.</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 xml:space="preserve">6.7. Заработная плата выплачивается работнику, как правило, в месте выполнения им работы или переводится в банк на расчётный счёт по письменному заявлению работника. </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 xml:space="preserve">6.8. Заработная плата выплачивается не реже чем каждые полмесяца в дни установленные в коллективном договоре. </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r w:rsidRPr="00FF3A87">
        <w:rPr>
          <w:rFonts w:ascii="Times New Roman" w:eastAsia="Times New Roman" w:hAnsi="Times New Roman" w:cs="Times New Roman"/>
          <w:snapToGrid w:val="0"/>
          <w:sz w:val="24"/>
          <w:szCs w:val="24"/>
          <w:lang w:eastAsia="ru-RU"/>
        </w:rPr>
        <w:t>6.9. Оплата отпуска производится не позднее, чем за три дня до его начала.</w:t>
      </w:r>
    </w:p>
    <w:p w:rsidR="00FF3A87" w:rsidRPr="00FF3A87" w:rsidRDefault="00FF3A87" w:rsidP="00FF3A87">
      <w:pPr>
        <w:spacing w:after="0" w:line="240" w:lineRule="auto"/>
        <w:ind w:firstLine="284"/>
        <w:rPr>
          <w:rFonts w:ascii="Times New Roman" w:eastAsia="Times New Roman" w:hAnsi="Times New Roman" w:cs="Times New Roman"/>
          <w:snapToGrid w:val="0"/>
          <w:sz w:val="24"/>
          <w:szCs w:val="24"/>
          <w:lang w:eastAsia="ru-RU"/>
        </w:rPr>
      </w:pPr>
    </w:p>
    <w:p w:rsidR="00FF3A87" w:rsidRPr="00FF3A87" w:rsidRDefault="00FF3A87" w:rsidP="00FF3A87">
      <w:pPr>
        <w:spacing w:after="0" w:line="240" w:lineRule="auto"/>
        <w:ind w:firstLine="284"/>
        <w:rPr>
          <w:rFonts w:ascii="Times New Roman" w:eastAsia="Times New Roman" w:hAnsi="Times New Roman" w:cs="Times New Roman"/>
          <w:b/>
          <w:sz w:val="24"/>
          <w:szCs w:val="24"/>
          <w:u w:color="333333"/>
          <w:lang w:eastAsia="ru-RU"/>
        </w:rPr>
      </w:pPr>
      <w:r w:rsidRPr="00FF3A87">
        <w:rPr>
          <w:rFonts w:ascii="Times New Roman" w:eastAsia="Times New Roman" w:hAnsi="Times New Roman" w:cs="Times New Roman"/>
          <w:b/>
          <w:sz w:val="24"/>
          <w:szCs w:val="24"/>
          <w:u w:color="333333"/>
          <w:lang w:eastAsia="ru-RU"/>
        </w:rPr>
        <w:t>7. Меры поощрения и взыскания.</w:t>
      </w:r>
    </w:p>
    <w:p w:rsidR="00FF3A87" w:rsidRPr="00FF3A87" w:rsidRDefault="00FF3A87" w:rsidP="00FF3A87">
      <w:pPr>
        <w:spacing w:after="0" w:line="240" w:lineRule="auto"/>
        <w:ind w:firstLine="284"/>
        <w:rPr>
          <w:rFonts w:ascii="Times New Roman" w:eastAsia="Times New Roman" w:hAnsi="Times New Roman" w:cs="Times New Roman"/>
          <w:b/>
          <w:sz w:val="24"/>
          <w:szCs w:val="24"/>
          <w:u w:color="333333"/>
          <w:lang w:eastAsia="ru-RU"/>
        </w:rPr>
      </w:pP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7.1.За образцовое выполнение трудовых обязанностей, успехи в работе, новаторство в труде и другие достижения в работе администрацией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 xml:space="preserve"> </w:t>
      </w:r>
      <w:r w:rsidRPr="00FF3A87">
        <w:rPr>
          <w:rFonts w:ascii="Times New Roman" w:eastAsia="Times New Roman" w:hAnsi="Times New Roman" w:cs="Times New Roman"/>
          <w:sz w:val="24"/>
          <w:szCs w:val="24"/>
          <w:u w:color="333333"/>
          <w:lang w:eastAsia="ru-RU"/>
        </w:rPr>
        <w:t>применяются следующие поощрения: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 объявление благодарности с занесением в трудовую книжку;</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 выдача премии;</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 награждение ценным подарком; </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 награждение почетной грамотой.</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lastRenderedPageBreak/>
        <w:t xml:space="preserve">7.2. Поощрения применяются администрацией совместно или по согласованию с профсоюзным комитетом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7.3. Поощрения объявляются приказом заведующего детским садом и доводятся до сведения коллектива.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7.4. За особые заслуги работники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 xml:space="preserve"> </w:t>
      </w:r>
      <w:r w:rsidRPr="00FF3A87">
        <w:rPr>
          <w:rFonts w:ascii="Times New Roman" w:eastAsia="Times New Roman" w:hAnsi="Times New Roman" w:cs="Times New Roman"/>
          <w:sz w:val="24"/>
          <w:szCs w:val="24"/>
          <w:u w:color="333333"/>
          <w:lang w:eastAsia="ru-RU"/>
        </w:rPr>
        <w:t>представляются в вышестоящие органы для награждения правительственными наградами, установленными для работников образования, и присвоения почетных званий.</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7.6.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7.7.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7.8. За нарушение трудовой дисциплины администрация </w:t>
      </w:r>
      <w:r w:rsidRPr="00FF3A87">
        <w:rPr>
          <w:rFonts w:ascii="Times New Roman" w:eastAsia="Times New Roman" w:hAnsi="Times New Roman" w:cs="Times New Roman"/>
          <w:sz w:val="24"/>
          <w:szCs w:val="24"/>
          <w:lang w:eastAsia="ru-RU"/>
        </w:rPr>
        <w:t>детского сада</w:t>
      </w:r>
      <w:r w:rsidRPr="00FF3A87">
        <w:rPr>
          <w:rFonts w:ascii="Times New Roman" w:eastAsia="Times New Roman" w:hAnsi="Times New Roman" w:cs="Times New Roman"/>
          <w:color w:val="FF6600"/>
          <w:sz w:val="24"/>
          <w:szCs w:val="24"/>
          <w:lang w:eastAsia="ru-RU"/>
        </w:rPr>
        <w:t xml:space="preserve"> </w:t>
      </w:r>
      <w:r w:rsidRPr="00FF3A87">
        <w:rPr>
          <w:rFonts w:ascii="Times New Roman" w:eastAsia="Times New Roman" w:hAnsi="Times New Roman" w:cs="Times New Roman"/>
          <w:sz w:val="24"/>
          <w:szCs w:val="24"/>
          <w:u w:color="333333"/>
          <w:lang w:eastAsia="ru-RU"/>
        </w:rPr>
        <w:t>применяет следующие меры дисциплинарного взыскания: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 замечание;</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 выговор;</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 строгий выговор;</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 увольнение по пунктам 5,6 статьи 81 ТК РФ.</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7.9. До применения взыскания от нарушителя трудовой дисциплины требуется объяснение в письменной форме. Отказ от дачи письменного объяснения либо устное объяснение не препятствует применению взыскания.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7.10. Взыскание объявляется приказом по </w:t>
      </w:r>
      <w:r w:rsidRPr="00FF3A87">
        <w:rPr>
          <w:rFonts w:ascii="Times New Roman" w:eastAsia="Times New Roman" w:hAnsi="Times New Roman" w:cs="Times New Roman"/>
          <w:sz w:val="24"/>
          <w:szCs w:val="24"/>
          <w:lang w:eastAsia="ru-RU"/>
        </w:rPr>
        <w:t>детскому саду.</w:t>
      </w:r>
      <w:r w:rsidRPr="00FF3A87">
        <w:rPr>
          <w:rFonts w:ascii="Times New Roman" w:eastAsia="Times New Roman" w:hAnsi="Times New Roman" w:cs="Times New Roman"/>
          <w:color w:val="FF6600"/>
          <w:sz w:val="24"/>
          <w:szCs w:val="24"/>
          <w:lang w:eastAsia="ru-RU"/>
        </w:rPr>
        <w:t xml:space="preserve"> </w:t>
      </w:r>
      <w:r w:rsidRPr="00FF3A87">
        <w:rPr>
          <w:rFonts w:ascii="Times New Roman" w:eastAsia="Times New Roman" w:hAnsi="Times New Roman" w:cs="Times New Roman"/>
          <w:sz w:val="24"/>
          <w:szCs w:val="24"/>
          <w:u w:color="333333"/>
          <w:lang w:eastAsia="ru-RU"/>
        </w:rPr>
        <w:t>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7.11. К работнику, имеющему взыскание, меры поощрения не применяются в течение года.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7.12.За каждое нарушение трудовой дисциплины может быть применено только одно дисциплинарное взыскание.</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7.13.Если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В течение срока действия дисциплинарного взыскания меры поощрения, указанные выше, не применяются.</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7.14. Трудовой коллектив имеет право на выражение недоверия любому члену руководства и ходатайство в вышестоящих органах о его замене.</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 xml:space="preserve">7.15. В соответствии с Законом РФ «Об образовании» основанием для увольнения педагогических работников является повторное в течение года грубое нарушение Устава </w:t>
      </w:r>
      <w:r w:rsidRPr="00FF3A87">
        <w:rPr>
          <w:rFonts w:ascii="Times New Roman" w:eastAsia="Times New Roman" w:hAnsi="Times New Roman" w:cs="Times New Roman"/>
          <w:sz w:val="24"/>
          <w:szCs w:val="24"/>
          <w:lang w:eastAsia="ru-RU"/>
        </w:rPr>
        <w:t>детского сада.</w:t>
      </w:r>
    </w:p>
    <w:p w:rsidR="00FF3A87" w:rsidRPr="00FF3A87" w:rsidRDefault="00FF3A87" w:rsidP="00FF3A87">
      <w:pPr>
        <w:spacing w:after="0" w:line="240" w:lineRule="auto"/>
        <w:ind w:firstLine="284"/>
        <w:rPr>
          <w:rFonts w:ascii="Times New Roman" w:eastAsia="Times New Roman" w:hAnsi="Times New Roman" w:cs="Times New Roman"/>
          <w:sz w:val="24"/>
          <w:szCs w:val="24"/>
          <w:u w:color="333333"/>
          <w:lang w:eastAsia="ru-RU"/>
        </w:rPr>
      </w:pPr>
      <w:r w:rsidRPr="00FF3A87">
        <w:rPr>
          <w:rFonts w:ascii="Times New Roman" w:eastAsia="Times New Roman" w:hAnsi="Times New Roman" w:cs="Times New Roman"/>
          <w:sz w:val="24"/>
          <w:szCs w:val="24"/>
          <w:u w:color="333333"/>
          <w:lang w:eastAsia="ru-RU"/>
        </w:rPr>
        <w:t>7.16. Правила внутреннего трудового распорядка сообщаются каждому работнику под расписку.</w:t>
      </w:r>
    </w:p>
    <w:p w:rsidR="00FF3A87" w:rsidRPr="00FF3A87" w:rsidRDefault="00FF3A87" w:rsidP="00FF3A87">
      <w:pPr>
        <w:spacing w:after="0" w:line="240" w:lineRule="auto"/>
        <w:ind w:firstLine="285"/>
        <w:rPr>
          <w:rFonts w:ascii="Times New Roman" w:eastAsia="Times New Roman" w:hAnsi="Times New Roman" w:cs="Times New Roman"/>
          <w:sz w:val="24"/>
          <w:szCs w:val="24"/>
          <w:lang w:eastAsia="ru-RU"/>
        </w:rPr>
      </w:pPr>
    </w:p>
    <w:p w:rsidR="00FF3A87" w:rsidRPr="00FF3A87" w:rsidRDefault="00FF3A87" w:rsidP="00FF3A87">
      <w:pPr>
        <w:spacing w:after="0" w:line="240" w:lineRule="auto"/>
        <w:rPr>
          <w:rFonts w:ascii="Times New Roman" w:eastAsia="Times New Roman" w:hAnsi="Times New Roman" w:cs="Times New Roman"/>
          <w:sz w:val="24"/>
          <w:szCs w:val="24"/>
          <w:lang w:eastAsia="ru-RU"/>
        </w:rPr>
      </w:pPr>
    </w:p>
    <w:p w:rsidR="00FF3A87" w:rsidRDefault="00FF3A87">
      <w:bookmarkStart w:id="0" w:name="_GoBack"/>
      <w:bookmarkEnd w:id="0"/>
    </w:p>
    <w:sectPr w:rsidR="00FF3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B7"/>
    <w:rsid w:val="00464C27"/>
    <w:rsid w:val="005737B7"/>
    <w:rsid w:val="00DE424A"/>
    <w:rsid w:val="00FF3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DFEA4-3D46-4176-A2F4-5C965961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3247</Words>
  <Characters>18513</Characters>
  <Application>Microsoft Office Word</Application>
  <DocSecurity>0</DocSecurity>
  <Lines>154</Lines>
  <Paragraphs>43</Paragraphs>
  <ScaleCrop>false</ScaleCrop>
  <Company>SPecialiST RePack</Company>
  <LinksUpToDate>false</LinksUpToDate>
  <CharactersWithSpaces>21717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Шахриза</cp:lastModifiedBy>
  <cp:revision>4</cp:revision>
  <dcterms:created xsi:type="dcterms:W3CDTF">2017-04-19T13:15:00Z</dcterms:created>
  <dcterms:modified xsi:type="dcterms:W3CDTF">2017-04-25T06:00:00Z</dcterms:modified>
</cp:coreProperties>
</file>